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C6" w:rsidRPr="00661C0D" w:rsidRDefault="00D339C6" w:rsidP="00D339C6">
      <w:pPr>
        <w:tabs>
          <w:tab w:val="left" w:pos="5811"/>
        </w:tabs>
        <w:ind w:left="360"/>
        <w:rPr>
          <w:rFonts w:ascii="B Nazanin,Bold" w:cs="2  Zar"/>
          <w:b/>
          <w:bCs/>
          <w:sz w:val="28"/>
          <w:szCs w:val="28"/>
          <w:rtl/>
        </w:rPr>
      </w:pPr>
      <w:r w:rsidRPr="00661C0D">
        <w:rPr>
          <w:rFonts w:ascii="B Nazanin,Bold" w:cs="2  Zar" w:hint="cs"/>
          <w:b/>
          <w:bCs/>
          <w:sz w:val="28"/>
          <w:szCs w:val="28"/>
          <w:rtl/>
        </w:rPr>
        <w:t>بهداشت</w:t>
      </w:r>
      <w:r w:rsidRPr="00661C0D">
        <w:rPr>
          <w:rFonts w:ascii="B Nazanin,Bold" w:cs="2  Zar"/>
          <w:b/>
          <w:bCs/>
          <w:sz w:val="28"/>
          <w:szCs w:val="28"/>
        </w:rPr>
        <w:t xml:space="preserve"> </w:t>
      </w:r>
      <w:r w:rsidRPr="00661C0D">
        <w:rPr>
          <w:rFonts w:ascii="B Nazanin,Bold" w:cs="2  Zar" w:hint="cs"/>
          <w:b/>
          <w:bCs/>
          <w:sz w:val="28"/>
          <w:szCs w:val="28"/>
          <w:rtl/>
        </w:rPr>
        <w:t>وایمنی</w:t>
      </w:r>
      <w:r w:rsidRPr="00661C0D">
        <w:rPr>
          <w:rFonts w:ascii="B Nazanin,Bold" w:cs="2  Zar"/>
          <w:b/>
          <w:bCs/>
          <w:sz w:val="28"/>
          <w:szCs w:val="28"/>
        </w:rPr>
        <w:t xml:space="preserve"> </w:t>
      </w:r>
      <w:r w:rsidRPr="00661C0D">
        <w:rPr>
          <w:rFonts w:ascii="B Nazanin,Bold" w:cs="2  Zar" w:hint="cs"/>
          <w:b/>
          <w:bCs/>
          <w:sz w:val="28"/>
          <w:szCs w:val="28"/>
          <w:rtl/>
        </w:rPr>
        <w:t>پرتوها</w:t>
      </w:r>
    </w:p>
    <w:p w:rsidR="00D339C6" w:rsidRPr="0005147C" w:rsidRDefault="00D339C6" w:rsidP="00D339C6">
      <w:pPr>
        <w:tabs>
          <w:tab w:val="left" w:pos="5811"/>
        </w:tabs>
        <w:ind w:left="360"/>
        <w:rPr>
          <w:rFonts w:cs="B Nazanin"/>
          <w:sz w:val="28"/>
          <w:szCs w:val="28"/>
          <w:rtl/>
        </w:rPr>
      </w:pPr>
      <w:r w:rsidRPr="0005147C">
        <w:rPr>
          <w:rFonts w:cs="B Nazanin" w:hint="cs"/>
          <w:sz w:val="28"/>
          <w:szCs w:val="28"/>
          <w:rtl/>
        </w:rPr>
        <w:t>پرتو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ها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شکلی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از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انرژی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هستند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که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در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خلاء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یا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ماده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منتشر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می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شوند</w:t>
      </w:r>
      <w:r w:rsidRPr="0005147C">
        <w:rPr>
          <w:rFonts w:cs="B Nazanin"/>
          <w:sz w:val="28"/>
          <w:szCs w:val="28"/>
          <w:rtl/>
        </w:rPr>
        <w:t xml:space="preserve"> .</w:t>
      </w:r>
      <w:r w:rsidRPr="0005147C">
        <w:rPr>
          <w:rFonts w:cs="B Nazanin" w:hint="cs"/>
          <w:sz w:val="28"/>
          <w:szCs w:val="28"/>
          <w:rtl/>
        </w:rPr>
        <w:t>پرتوها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به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دو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دسته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کلی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تقسیم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می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شوند</w:t>
      </w:r>
      <w:r w:rsidRPr="0005147C">
        <w:rPr>
          <w:rFonts w:cs="B Nazanin"/>
          <w:sz w:val="28"/>
          <w:szCs w:val="28"/>
          <w:rtl/>
        </w:rPr>
        <w:t xml:space="preserve"> :  </w:t>
      </w:r>
      <w:r w:rsidRPr="0005147C">
        <w:rPr>
          <w:rFonts w:cs="B Nazanin" w:hint="cs"/>
          <w:sz w:val="28"/>
          <w:szCs w:val="28"/>
          <w:rtl/>
        </w:rPr>
        <w:t>پرتوهاي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يونيزان</w:t>
      </w:r>
      <w:r w:rsidRPr="0005147C">
        <w:rPr>
          <w:rFonts w:cs="B Nazanin"/>
          <w:sz w:val="28"/>
          <w:szCs w:val="28"/>
          <w:rtl/>
        </w:rPr>
        <w:t xml:space="preserve">  )</w:t>
      </w:r>
      <w:r w:rsidRPr="0005147C">
        <w:rPr>
          <w:rFonts w:cs="B Nazanin" w:hint="cs"/>
          <w:sz w:val="28"/>
          <w:szCs w:val="28"/>
          <w:rtl/>
        </w:rPr>
        <w:t>يونساز</w:t>
      </w:r>
      <w:r w:rsidRPr="0005147C">
        <w:rPr>
          <w:rFonts w:cs="B Nazanin"/>
          <w:sz w:val="28"/>
          <w:szCs w:val="28"/>
          <w:rtl/>
        </w:rPr>
        <w:t xml:space="preserve"> ( </w:t>
      </w:r>
      <w:r w:rsidRPr="0005147C">
        <w:rPr>
          <w:rFonts w:cs="B Nazanin" w:hint="cs"/>
          <w:sz w:val="28"/>
          <w:szCs w:val="28"/>
          <w:rtl/>
        </w:rPr>
        <w:t>و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پرتوهاي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غيريونيزان</w:t>
      </w:r>
      <w:r w:rsidRPr="0005147C">
        <w:rPr>
          <w:rFonts w:cs="B Nazanin"/>
          <w:sz w:val="28"/>
          <w:szCs w:val="28"/>
          <w:rtl/>
        </w:rPr>
        <w:t xml:space="preserve">  )</w:t>
      </w:r>
      <w:r w:rsidRPr="0005147C">
        <w:rPr>
          <w:rFonts w:cs="B Nazanin" w:hint="cs"/>
          <w:sz w:val="28"/>
          <w:szCs w:val="28"/>
          <w:rtl/>
        </w:rPr>
        <w:t>غيريونساز</w:t>
      </w:r>
      <w:r w:rsidRPr="0005147C">
        <w:rPr>
          <w:rFonts w:cs="B Nazanin"/>
          <w:sz w:val="28"/>
          <w:szCs w:val="28"/>
          <w:rtl/>
        </w:rPr>
        <w:t xml:space="preserve">(  </w:t>
      </w:r>
      <w:r w:rsidRPr="0005147C">
        <w:rPr>
          <w:rFonts w:cs="B Nazanin" w:hint="cs"/>
          <w:sz w:val="28"/>
          <w:szCs w:val="28"/>
          <w:rtl/>
        </w:rPr>
        <w:t>طبقه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بندي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مي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شوند</w:t>
      </w:r>
      <w:r w:rsidRPr="0005147C">
        <w:rPr>
          <w:rFonts w:cs="B Nazanin"/>
          <w:sz w:val="28"/>
          <w:szCs w:val="28"/>
          <w:rtl/>
        </w:rPr>
        <w:t>.</w:t>
      </w:r>
    </w:p>
    <w:p w:rsidR="00D339C6" w:rsidRPr="00617A82" w:rsidRDefault="00D339C6" w:rsidP="00D339C6">
      <w:pPr>
        <w:tabs>
          <w:tab w:val="left" w:pos="5811"/>
        </w:tabs>
        <w:ind w:left="360"/>
        <w:rPr>
          <w:rFonts w:cs="B Nazanin"/>
          <w:sz w:val="28"/>
          <w:szCs w:val="28"/>
        </w:rPr>
      </w:pPr>
      <w:r w:rsidRPr="00617A82">
        <w:rPr>
          <w:rFonts w:cs="B Nazanin" w:hint="cs"/>
          <w:b/>
          <w:bCs/>
          <w:sz w:val="28"/>
          <w:szCs w:val="28"/>
          <w:rtl/>
        </w:rPr>
        <w:t>پرتويونيزان</w:t>
      </w:r>
      <w:r w:rsidRPr="00617A82">
        <w:rPr>
          <w:rFonts w:cs="B Nazanin"/>
          <w:sz w:val="28"/>
          <w:szCs w:val="28"/>
        </w:rPr>
        <w:t>:</w:t>
      </w:r>
    </w:p>
    <w:p w:rsidR="00D339C6" w:rsidRPr="0005147C" w:rsidRDefault="00D339C6" w:rsidP="00D339C6">
      <w:pPr>
        <w:tabs>
          <w:tab w:val="left" w:pos="5811"/>
        </w:tabs>
        <w:ind w:left="360"/>
        <w:rPr>
          <w:rFonts w:cs="B Nazanin"/>
          <w:sz w:val="28"/>
          <w:szCs w:val="28"/>
          <w:rtl/>
        </w:rPr>
      </w:pPr>
      <w:r w:rsidRPr="0005147C">
        <w:rPr>
          <w:rFonts w:cs="B Nazanin" w:hint="cs"/>
          <w:sz w:val="28"/>
          <w:szCs w:val="28"/>
          <w:rtl/>
        </w:rPr>
        <w:t>پرتوهاي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يونيزان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با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عبور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از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محيط،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توليد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ذرات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باردار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منفي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و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مثبت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مي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كنند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 xml:space="preserve">بعبارتي </w:t>
      </w:r>
      <w:r w:rsidRPr="0005147C">
        <w:rPr>
          <w:rFonts w:cs="B Nazanin"/>
          <w:sz w:val="28"/>
          <w:szCs w:val="28"/>
          <w:rtl/>
        </w:rPr>
        <w:t>قابلیت یونسازی (‌تبدیل اتم به یون ) دارند .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مانند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 xml:space="preserve">پرتو </w:t>
      </w:r>
      <w:r w:rsidRPr="0005147C">
        <w:rPr>
          <w:rFonts w:cs="B Nazanin"/>
          <w:sz w:val="28"/>
          <w:szCs w:val="28"/>
        </w:rPr>
        <w:t xml:space="preserve"> X</w:t>
      </w:r>
      <w:r w:rsidRPr="0005147C">
        <w:rPr>
          <w:rFonts w:cs="B Nazanin" w:hint="cs"/>
          <w:sz w:val="28"/>
          <w:szCs w:val="28"/>
          <w:rtl/>
        </w:rPr>
        <w:t>،</w:t>
      </w:r>
      <w:r w:rsidRPr="0005147C">
        <w:rPr>
          <w:rFonts w:cs="B Nazanin"/>
          <w:sz w:val="28"/>
          <w:szCs w:val="28"/>
          <w:rtl/>
        </w:rPr>
        <w:t>گاما ، آلفا ، بتا و ......</w:t>
      </w:r>
    </w:p>
    <w:p w:rsidR="00D339C6" w:rsidRPr="00617A82" w:rsidRDefault="00D339C6" w:rsidP="00D339C6">
      <w:pPr>
        <w:tabs>
          <w:tab w:val="left" w:pos="5811"/>
        </w:tabs>
        <w:ind w:left="360"/>
        <w:rPr>
          <w:rFonts w:cs="B Nazanin"/>
          <w:b/>
          <w:bCs/>
          <w:sz w:val="28"/>
          <w:szCs w:val="28"/>
          <w:rtl/>
        </w:rPr>
      </w:pPr>
      <w:r w:rsidRPr="00617A82">
        <w:rPr>
          <w:rFonts w:cs="B Nazanin"/>
          <w:b/>
          <w:bCs/>
          <w:sz w:val="28"/>
          <w:szCs w:val="28"/>
          <w:rtl/>
        </w:rPr>
        <w:t>پرتوهای غیر یونساز :</w:t>
      </w:r>
    </w:p>
    <w:p w:rsidR="00D339C6" w:rsidRPr="0005147C" w:rsidRDefault="00D339C6" w:rsidP="00D339C6">
      <w:pPr>
        <w:tabs>
          <w:tab w:val="left" w:pos="5811"/>
        </w:tabs>
        <w:ind w:left="360"/>
        <w:rPr>
          <w:rFonts w:cs="B Nazanin"/>
          <w:sz w:val="28"/>
          <w:szCs w:val="28"/>
          <w:rtl/>
        </w:rPr>
      </w:pPr>
      <w:r w:rsidRPr="0005147C">
        <w:rPr>
          <w:rFonts w:cs="B Nazanin"/>
          <w:sz w:val="28"/>
          <w:szCs w:val="28"/>
          <w:rtl/>
        </w:rPr>
        <w:t>این پرتوهای دارای انرژی کافی برای یونیزاسیون نمی باشند و شامل پرتوهای ماوراء بنفش ، نور مرئی ، اشعه مادون قرمز ، امواج ماکروویو و امواج رادیویی می گردند .</w:t>
      </w:r>
    </w:p>
    <w:p w:rsidR="00D339C6" w:rsidRPr="00617A82" w:rsidRDefault="00D339C6" w:rsidP="00D339C6">
      <w:pPr>
        <w:tabs>
          <w:tab w:val="left" w:pos="5811"/>
        </w:tabs>
        <w:ind w:left="360"/>
        <w:rPr>
          <w:rFonts w:cs="B Nazanin"/>
          <w:b/>
          <w:bCs/>
          <w:sz w:val="28"/>
          <w:szCs w:val="28"/>
        </w:rPr>
      </w:pPr>
      <w:r w:rsidRPr="00617A82">
        <w:rPr>
          <w:rFonts w:cs="B Nazanin"/>
          <w:b/>
          <w:bCs/>
          <w:sz w:val="28"/>
          <w:szCs w:val="28"/>
          <w:rtl/>
        </w:rPr>
        <w:t xml:space="preserve">کاربرد پرتوهای یونساز : </w:t>
      </w:r>
    </w:p>
    <w:p w:rsidR="00D339C6" w:rsidRPr="0005147C" w:rsidRDefault="00D339C6" w:rsidP="00D339C6">
      <w:pPr>
        <w:tabs>
          <w:tab w:val="left" w:pos="5811"/>
        </w:tabs>
        <w:ind w:left="360"/>
        <w:jc w:val="both"/>
        <w:rPr>
          <w:rFonts w:cs="B Nazanin"/>
          <w:sz w:val="28"/>
          <w:szCs w:val="28"/>
          <w:rtl/>
        </w:rPr>
      </w:pPr>
      <w:r w:rsidRPr="0005147C">
        <w:rPr>
          <w:rFonts w:cs="B Nazanin"/>
          <w:sz w:val="28"/>
          <w:szCs w:val="28"/>
          <w:rtl/>
        </w:rPr>
        <w:t xml:space="preserve">در عصر حاضر پرتوهای یونساز در علوم و فعالیتهای مختلف کاربرد دارند که از آنها می توان به صعنت ، تولید نیرو ، شیمی ، شاخه ها مختلف علوم پزشکی و ...اشاره نمود . می توان گفت که امروزه علم فیزیک خدمات بسیار بزرگی را به پزشکی تشخیصی و درمانی نموده است بطوریکه پر توهای یونساز در تشخیص انواع بیماریها و همچنین درمان آنها بطور گسترده کاربرد دارد . با توجه به اینکه پر توهای یونساز مانند یک شمشیر دولبه بوده و در صورت عدم استفاده صحیح از آنها می تواند برای سلامتی کارکنان و بیماران خطر ناک باشد لذا رعایت اصول بهداشتی و حفاظتی در مراکز کار با پرتو های یونساز ضروری و اجتناب ناپذیر است . بر این اساس </w:t>
      </w:r>
      <w:r w:rsidRPr="0005147C">
        <w:rPr>
          <w:rFonts w:cs="B Nazanin" w:hint="cs"/>
          <w:sz w:val="28"/>
          <w:szCs w:val="28"/>
          <w:rtl/>
        </w:rPr>
        <w:t xml:space="preserve">جهت </w:t>
      </w:r>
      <w:r w:rsidRPr="0005147C">
        <w:rPr>
          <w:rFonts w:cs="B Nazanin"/>
          <w:sz w:val="28"/>
          <w:szCs w:val="28"/>
          <w:rtl/>
        </w:rPr>
        <w:t xml:space="preserve">کنترل حفاظتی و بهداشتی مراکز پرتوپزشکی </w:t>
      </w:r>
      <w:r w:rsidRPr="0005147C">
        <w:rPr>
          <w:rFonts w:cs="B Nazanin" w:hint="cs"/>
          <w:sz w:val="28"/>
          <w:szCs w:val="28"/>
          <w:rtl/>
        </w:rPr>
        <w:t>وظايف</w:t>
      </w:r>
      <w:r w:rsidRPr="0005147C">
        <w:rPr>
          <w:rFonts w:cs="B Nazanin"/>
          <w:sz w:val="28"/>
          <w:szCs w:val="28"/>
          <w:rtl/>
        </w:rPr>
        <w:t xml:space="preserve"> واحد بهداشت بهداشت محیط </w:t>
      </w:r>
      <w:r w:rsidRPr="0005147C">
        <w:rPr>
          <w:rFonts w:cs="B Nazanin" w:hint="cs"/>
          <w:sz w:val="28"/>
          <w:szCs w:val="28"/>
          <w:rtl/>
        </w:rPr>
        <w:t>و مسئول فيزيك بهداشت بيمارستان مهم</w:t>
      </w:r>
      <w:r w:rsidRPr="0005147C">
        <w:rPr>
          <w:rFonts w:cs="B Nazanin"/>
          <w:sz w:val="28"/>
          <w:szCs w:val="28"/>
          <w:rtl/>
        </w:rPr>
        <w:t xml:space="preserve"> می باشد . </w:t>
      </w:r>
    </w:p>
    <w:p w:rsidR="00D339C6" w:rsidRPr="00617A82" w:rsidRDefault="00D339C6" w:rsidP="00D339C6">
      <w:pPr>
        <w:tabs>
          <w:tab w:val="left" w:pos="5811"/>
        </w:tabs>
        <w:ind w:left="360"/>
        <w:rPr>
          <w:rFonts w:cs="B Nazanin"/>
          <w:sz w:val="28"/>
          <w:szCs w:val="28"/>
        </w:rPr>
      </w:pPr>
      <w:r w:rsidRPr="00617A82">
        <w:rPr>
          <w:rFonts w:cs="B Nazanin" w:hint="cs"/>
          <w:b/>
          <w:bCs/>
          <w:sz w:val="28"/>
          <w:szCs w:val="28"/>
          <w:rtl/>
        </w:rPr>
        <w:t>آسيب</w:t>
      </w:r>
      <w:r w:rsidRPr="00617A82">
        <w:rPr>
          <w:rFonts w:cs="B Nazanin"/>
          <w:b/>
          <w:bCs/>
          <w:sz w:val="28"/>
          <w:szCs w:val="28"/>
        </w:rPr>
        <w:t xml:space="preserve"> </w:t>
      </w:r>
      <w:r w:rsidRPr="00617A82">
        <w:rPr>
          <w:rFonts w:cs="B Nazanin" w:hint="cs"/>
          <w:b/>
          <w:bCs/>
          <w:sz w:val="28"/>
          <w:szCs w:val="28"/>
          <w:rtl/>
        </w:rPr>
        <w:t>هاي</w:t>
      </w:r>
      <w:r w:rsidRPr="00617A82">
        <w:rPr>
          <w:rFonts w:cs="B Nazanin"/>
          <w:b/>
          <w:bCs/>
          <w:sz w:val="28"/>
          <w:szCs w:val="28"/>
        </w:rPr>
        <w:t xml:space="preserve"> </w:t>
      </w:r>
      <w:r w:rsidRPr="00617A82">
        <w:rPr>
          <w:rFonts w:cs="B Nazanin" w:hint="cs"/>
          <w:b/>
          <w:bCs/>
          <w:sz w:val="28"/>
          <w:szCs w:val="28"/>
          <w:rtl/>
        </w:rPr>
        <w:t>ناشي</w:t>
      </w:r>
      <w:r w:rsidRPr="00617A82">
        <w:rPr>
          <w:rFonts w:cs="B Nazanin"/>
          <w:b/>
          <w:bCs/>
          <w:sz w:val="28"/>
          <w:szCs w:val="28"/>
        </w:rPr>
        <w:t xml:space="preserve"> </w:t>
      </w:r>
      <w:r w:rsidRPr="00617A82">
        <w:rPr>
          <w:rFonts w:cs="B Nazanin" w:hint="cs"/>
          <w:b/>
          <w:bCs/>
          <w:sz w:val="28"/>
          <w:szCs w:val="28"/>
          <w:rtl/>
        </w:rPr>
        <w:t>از</w:t>
      </w:r>
      <w:r w:rsidRPr="00617A82">
        <w:rPr>
          <w:rFonts w:cs="B Nazanin"/>
          <w:b/>
          <w:bCs/>
          <w:sz w:val="28"/>
          <w:szCs w:val="28"/>
        </w:rPr>
        <w:t xml:space="preserve"> </w:t>
      </w:r>
      <w:r w:rsidRPr="00617A82">
        <w:rPr>
          <w:rFonts w:cs="B Nazanin" w:hint="cs"/>
          <w:b/>
          <w:bCs/>
          <w:sz w:val="28"/>
          <w:szCs w:val="28"/>
          <w:rtl/>
        </w:rPr>
        <w:t>پرتوهاي</w:t>
      </w:r>
      <w:r w:rsidRPr="00617A82">
        <w:rPr>
          <w:rFonts w:cs="B Nazanin"/>
          <w:b/>
          <w:bCs/>
          <w:sz w:val="28"/>
          <w:szCs w:val="28"/>
        </w:rPr>
        <w:t xml:space="preserve"> </w:t>
      </w:r>
      <w:r w:rsidRPr="00617A82">
        <w:rPr>
          <w:rFonts w:cs="B Nazanin" w:hint="cs"/>
          <w:b/>
          <w:bCs/>
          <w:sz w:val="28"/>
          <w:szCs w:val="28"/>
          <w:rtl/>
        </w:rPr>
        <w:t>يونساز</w:t>
      </w:r>
      <w:r w:rsidRPr="00617A82">
        <w:rPr>
          <w:rFonts w:cs="B Nazanin"/>
          <w:sz w:val="28"/>
          <w:szCs w:val="28"/>
        </w:rPr>
        <w:t>:</w:t>
      </w:r>
    </w:p>
    <w:p w:rsidR="00D339C6" w:rsidRPr="00617A82" w:rsidRDefault="00D339C6" w:rsidP="00D339C6">
      <w:pPr>
        <w:tabs>
          <w:tab w:val="left" w:pos="5811"/>
        </w:tabs>
        <w:ind w:left="360"/>
        <w:jc w:val="both"/>
        <w:rPr>
          <w:rFonts w:cs="B Nazanin"/>
          <w:b/>
          <w:bCs/>
          <w:sz w:val="24"/>
          <w:szCs w:val="24"/>
        </w:rPr>
      </w:pPr>
      <w:r w:rsidRPr="0005147C">
        <w:rPr>
          <w:rFonts w:cs="B Nazanin"/>
          <w:sz w:val="28"/>
          <w:szCs w:val="28"/>
          <w:rtl/>
        </w:rPr>
        <w:t xml:space="preserve">بطور کلی اثرات بهداشتی پرتوهای یونساز با میزان پرتو </w:t>
      </w:r>
      <w:r w:rsidRPr="0005147C">
        <w:rPr>
          <w:rFonts w:cs="B Nazanin" w:hint="cs"/>
          <w:sz w:val="28"/>
          <w:szCs w:val="28"/>
          <w:rtl/>
        </w:rPr>
        <w:t>در و</w:t>
      </w:r>
      <w:r w:rsidRPr="0005147C">
        <w:rPr>
          <w:rFonts w:cs="B Nazanin"/>
          <w:sz w:val="28"/>
          <w:szCs w:val="28"/>
          <w:rtl/>
        </w:rPr>
        <w:t xml:space="preserve"> زمان تماس با پرتو نسبت مستقیم دارد . </w:t>
      </w:r>
      <w:r w:rsidRPr="0005147C">
        <w:rPr>
          <w:rFonts w:cs="B Nazanin" w:hint="cs"/>
          <w:sz w:val="28"/>
          <w:szCs w:val="28"/>
          <w:rtl/>
        </w:rPr>
        <w:t>اثرات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جسمي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پرتوهاي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يونيزان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از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اختلالات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جزئي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و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موقتي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در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بعضي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از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اعمال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فيزيولوژيک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گرفته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تا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خطرات جدي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مانند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كاهش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عمر،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كاهش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مقاومت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در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مقابل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بيماريها،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كاهش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قدرت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توليد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مثل،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ايجاد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كاتاراكت</w:t>
      </w:r>
      <w:r w:rsidRPr="0005147C">
        <w:rPr>
          <w:rFonts w:cs="B Nazanin"/>
          <w:sz w:val="28"/>
          <w:szCs w:val="28"/>
        </w:rPr>
        <w:t xml:space="preserve"> )</w:t>
      </w:r>
      <w:r w:rsidRPr="0005147C">
        <w:rPr>
          <w:rFonts w:cs="B Nazanin" w:hint="cs"/>
          <w:sz w:val="28"/>
          <w:szCs w:val="28"/>
          <w:rtl/>
        </w:rPr>
        <w:t>آب مرواريد</w:t>
      </w:r>
      <w:r w:rsidRPr="0005147C">
        <w:rPr>
          <w:rFonts w:cs="B Nazanin"/>
          <w:sz w:val="28"/>
          <w:szCs w:val="28"/>
        </w:rPr>
        <w:t xml:space="preserve"> (</w:t>
      </w:r>
      <w:r w:rsidRPr="0005147C">
        <w:rPr>
          <w:rFonts w:cs="B Nazanin" w:hint="cs"/>
          <w:sz w:val="28"/>
          <w:szCs w:val="28"/>
          <w:rtl/>
        </w:rPr>
        <w:t>،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سرطان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خون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و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يا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انواع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ديگر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سرطان،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آسيب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به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جنين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در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حال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رشد،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متفاوت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مي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باشد</w:t>
      </w:r>
      <w:r w:rsidRPr="0005147C">
        <w:rPr>
          <w:rFonts w:cs="B Nazanin"/>
          <w:sz w:val="28"/>
          <w:szCs w:val="28"/>
        </w:rPr>
        <w:t>.</w:t>
      </w:r>
      <w:r w:rsidRPr="0005147C">
        <w:rPr>
          <w:rFonts w:cs="B Nazanin" w:hint="cs"/>
          <w:sz w:val="28"/>
          <w:szCs w:val="28"/>
          <w:rtl/>
        </w:rPr>
        <w:t xml:space="preserve"> به بيان ديگر </w:t>
      </w:r>
      <w:r w:rsidRPr="0005147C">
        <w:rPr>
          <w:rFonts w:cs="B Nazanin"/>
          <w:sz w:val="28"/>
          <w:szCs w:val="28"/>
          <w:rtl/>
        </w:rPr>
        <w:t xml:space="preserve">این </w:t>
      </w:r>
      <w:r w:rsidRPr="0005147C">
        <w:rPr>
          <w:rFonts w:cs="B Nazanin"/>
          <w:sz w:val="28"/>
          <w:szCs w:val="28"/>
          <w:rtl/>
        </w:rPr>
        <w:lastRenderedPageBreak/>
        <w:t xml:space="preserve">اثرات به دو دسته اثرات احتمالی و اثرات قطعی تقسیم می شوند . اثرات احتمالی به اثراتی گفته می شود که به میزان دز پرتو بستگی ندارد و تنها احتمال وقوع </w:t>
      </w:r>
      <w:r w:rsidRPr="0005147C">
        <w:rPr>
          <w:rFonts w:cs="B Nazanin" w:hint="cs"/>
          <w:sz w:val="28"/>
          <w:szCs w:val="28"/>
          <w:rtl/>
        </w:rPr>
        <w:t>آن</w:t>
      </w:r>
      <w:r w:rsidRPr="0005147C">
        <w:rPr>
          <w:rFonts w:cs="B Nazanin"/>
          <w:sz w:val="28"/>
          <w:szCs w:val="28"/>
          <w:rtl/>
        </w:rPr>
        <w:t xml:space="preserve"> وجود دارد که این اثرات می توان به سرطانها اشاره نمود . اما اثرات قطعی عوارضی هستند که اگر بدن بیش از یک دز معین از اشعه را دریافت کند حتما آن عوارض ظاهر خواهند شد . مانند اثرات خونی ، قرمز شدن پوست و ......</w:t>
      </w:r>
    </w:p>
    <w:p w:rsidR="00D339C6" w:rsidRPr="00617A82" w:rsidRDefault="00D339C6" w:rsidP="00D339C6">
      <w:pPr>
        <w:tabs>
          <w:tab w:val="left" w:pos="5811"/>
        </w:tabs>
        <w:ind w:left="360"/>
        <w:rPr>
          <w:rFonts w:cs="B Nazanin"/>
          <w:b/>
          <w:bCs/>
          <w:sz w:val="28"/>
          <w:szCs w:val="28"/>
        </w:rPr>
      </w:pPr>
      <w:r w:rsidRPr="00617A82">
        <w:rPr>
          <w:rFonts w:cs="B Nazanin" w:hint="cs"/>
          <w:b/>
          <w:bCs/>
          <w:sz w:val="28"/>
          <w:szCs w:val="28"/>
          <w:rtl/>
        </w:rPr>
        <w:t>اثرات</w:t>
      </w:r>
      <w:r w:rsidRPr="00617A82">
        <w:rPr>
          <w:rFonts w:cs="B Nazanin"/>
          <w:b/>
          <w:bCs/>
          <w:sz w:val="28"/>
          <w:szCs w:val="28"/>
        </w:rPr>
        <w:t xml:space="preserve"> </w:t>
      </w:r>
      <w:r w:rsidRPr="00617A82">
        <w:rPr>
          <w:rFonts w:cs="B Nazanin" w:hint="cs"/>
          <w:b/>
          <w:bCs/>
          <w:sz w:val="28"/>
          <w:szCs w:val="28"/>
          <w:rtl/>
        </w:rPr>
        <w:t>بيولوژيکي</w:t>
      </w:r>
      <w:r w:rsidRPr="00617A82">
        <w:rPr>
          <w:rFonts w:cs="B Nazanin"/>
          <w:b/>
          <w:bCs/>
          <w:sz w:val="28"/>
          <w:szCs w:val="28"/>
        </w:rPr>
        <w:t xml:space="preserve"> </w:t>
      </w:r>
      <w:r w:rsidRPr="00617A82">
        <w:rPr>
          <w:rFonts w:cs="B Nazanin" w:hint="cs"/>
          <w:b/>
          <w:bCs/>
          <w:sz w:val="28"/>
          <w:szCs w:val="28"/>
          <w:rtl/>
        </w:rPr>
        <w:t>پرتوهاي</w:t>
      </w:r>
      <w:r w:rsidRPr="00617A82">
        <w:rPr>
          <w:rFonts w:cs="B Nazanin"/>
          <w:b/>
          <w:bCs/>
          <w:sz w:val="28"/>
          <w:szCs w:val="28"/>
        </w:rPr>
        <w:t xml:space="preserve"> </w:t>
      </w:r>
      <w:r w:rsidRPr="00617A82">
        <w:rPr>
          <w:rFonts w:cs="B Nazanin" w:hint="cs"/>
          <w:b/>
          <w:bCs/>
          <w:sz w:val="28"/>
          <w:szCs w:val="28"/>
          <w:rtl/>
        </w:rPr>
        <w:t>يونساز</w:t>
      </w:r>
      <w:r w:rsidRPr="00617A82">
        <w:rPr>
          <w:rFonts w:cs="B Nazanin"/>
          <w:b/>
          <w:bCs/>
          <w:sz w:val="28"/>
          <w:szCs w:val="28"/>
        </w:rPr>
        <w:t xml:space="preserve"> </w:t>
      </w:r>
      <w:r w:rsidRPr="00617A82">
        <w:rPr>
          <w:rFonts w:cs="B Nazanin" w:hint="cs"/>
          <w:b/>
          <w:bCs/>
          <w:sz w:val="28"/>
          <w:szCs w:val="28"/>
          <w:rtl/>
        </w:rPr>
        <w:t>بر</w:t>
      </w:r>
      <w:r w:rsidRPr="00617A82">
        <w:rPr>
          <w:rFonts w:cs="B Nazanin"/>
          <w:b/>
          <w:bCs/>
          <w:sz w:val="28"/>
          <w:szCs w:val="28"/>
        </w:rPr>
        <w:t xml:space="preserve"> </w:t>
      </w:r>
      <w:r w:rsidRPr="00617A82">
        <w:rPr>
          <w:rFonts w:cs="B Nazanin" w:hint="cs"/>
          <w:b/>
          <w:bCs/>
          <w:sz w:val="28"/>
          <w:szCs w:val="28"/>
          <w:rtl/>
        </w:rPr>
        <w:t>بدن</w:t>
      </w:r>
      <w:r w:rsidRPr="00617A82">
        <w:rPr>
          <w:rFonts w:cs="B Nazanin"/>
          <w:b/>
          <w:bCs/>
          <w:sz w:val="28"/>
          <w:szCs w:val="28"/>
        </w:rPr>
        <w:t>:</w:t>
      </w:r>
    </w:p>
    <w:p w:rsidR="00D339C6" w:rsidRPr="0005147C" w:rsidRDefault="00D339C6" w:rsidP="00D339C6">
      <w:pPr>
        <w:tabs>
          <w:tab w:val="left" w:pos="5811"/>
        </w:tabs>
        <w:ind w:left="360"/>
        <w:rPr>
          <w:rFonts w:cs="B Nazanin"/>
          <w:sz w:val="28"/>
          <w:szCs w:val="28"/>
        </w:rPr>
      </w:pPr>
      <w:r w:rsidRPr="0005147C">
        <w:rPr>
          <w:rFonts w:cs="B Nazanin" w:hint="cs"/>
          <w:sz w:val="28"/>
          <w:szCs w:val="28"/>
          <w:rtl/>
        </w:rPr>
        <w:t>تاثير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پرتو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بر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بدن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موجودات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زنده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به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دو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فاكتور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بستگي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دارد</w:t>
      </w:r>
      <w:r w:rsidRPr="0005147C">
        <w:rPr>
          <w:rFonts w:cs="B Nazanin"/>
          <w:sz w:val="28"/>
          <w:szCs w:val="28"/>
        </w:rPr>
        <w:t xml:space="preserve"> :</w:t>
      </w:r>
    </w:p>
    <w:p w:rsidR="00D339C6" w:rsidRPr="0005147C" w:rsidRDefault="00D339C6" w:rsidP="00D339C6">
      <w:pPr>
        <w:numPr>
          <w:ilvl w:val="0"/>
          <w:numId w:val="1"/>
        </w:numPr>
        <w:tabs>
          <w:tab w:val="left" w:pos="5811"/>
        </w:tabs>
        <w:rPr>
          <w:rFonts w:cs="B Nazanin"/>
          <w:sz w:val="28"/>
          <w:szCs w:val="28"/>
        </w:rPr>
      </w:pPr>
      <w:r w:rsidRPr="0005147C">
        <w:rPr>
          <w:rFonts w:cs="B Nazanin" w:hint="cs"/>
          <w:sz w:val="28"/>
          <w:szCs w:val="28"/>
          <w:rtl/>
        </w:rPr>
        <w:t>ميزان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يا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شدت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 xml:space="preserve">پرتو </w:t>
      </w:r>
      <w:r w:rsidRPr="0005147C">
        <w:rPr>
          <w:rFonts w:cs="B Nazanin"/>
          <w:sz w:val="28"/>
          <w:szCs w:val="28"/>
        </w:rPr>
        <w:t xml:space="preserve"> )</w:t>
      </w:r>
      <w:r w:rsidRPr="0005147C">
        <w:rPr>
          <w:rFonts w:cs="B Nazanin" w:hint="cs"/>
          <w:sz w:val="28"/>
          <w:szCs w:val="28"/>
          <w:rtl/>
        </w:rPr>
        <w:t>مقدار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پرتو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در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واحد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زمان )</w:t>
      </w:r>
    </w:p>
    <w:p w:rsidR="00D339C6" w:rsidRPr="0005147C" w:rsidRDefault="00D339C6" w:rsidP="00D339C6">
      <w:pPr>
        <w:numPr>
          <w:ilvl w:val="0"/>
          <w:numId w:val="1"/>
        </w:numPr>
        <w:tabs>
          <w:tab w:val="left" w:pos="5811"/>
        </w:tabs>
        <w:rPr>
          <w:rFonts w:cs="B Nazanin"/>
          <w:sz w:val="28"/>
          <w:szCs w:val="28"/>
        </w:rPr>
      </w:pP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نوع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 xml:space="preserve">بافت </w:t>
      </w:r>
      <w:r w:rsidRPr="0005147C">
        <w:rPr>
          <w:rFonts w:cs="B Nazanin"/>
          <w:sz w:val="28"/>
          <w:szCs w:val="28"/>
        </w:rPr>
        <w:t xml:space="preserve"> )</w:t>
      </w:r>
      <w:r w:rsidRPr="0005147C">
        <w:rPr>
          <w:rFonts w:cs="B Nazanin" w:hint="cs"/>
          <w:sz w:val="28"/>
          <w:szCs w:val="28"/>
          <w:rtl/>
        </w:rPr>
        <w:t>سطحي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از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بدن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كه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به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آن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مي</w:t>
      </w:r>
      <w:r w:rsidRPr="0005147C">
        <w:rPr>
          <w:rFonts w:cs="B Nazanin"/>
          <w:sz w:val="28"/>
          <w:szCs w:val="28"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تابد</w:t>
      </w:r>
      <w:r w:rsidRPr="0005147C">
        <w:rPr>
          <w:rFonts w:cs="B Nazanin"/>
          <w:sz w:val="28"/>
          <w:szCs w:val="28"/>
        </w:rPr>
        <w:t>. (</w:t>
      </w:r>
    </w:p>
    <w:p w:rsidR="00D339C6" w:rsidRPr="0005147C" w:rsidRDefault="00D339C6" w:rsidP="00D339C6">
      <w:pPr>
        <w:tabs>
          <w:tab w:val="left" w:pos="5811"/>
        </w:tabs>
        <w:ind w:left="270"/>
        <w:rPr>
          <w:rFonts w:cs="B Nazanin"/>
          <w:sz w:val="28"/>
          <w:szCs w:val="28"/>
          <w:rtl/>
        </w:rPr>
      </w:pPr>
      <w:r w:rsidRPr="0005147C">
        <w:rPr>
          <w:rFonts w:cs="B Nazanin" w:hint="cs"/>
          <w:sz w:val="28"/>
          <w:szCs w:val="28"/>
          <w:rtl/>
        </w:rPr>
        <w:t>نواحي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بحراني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و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حساس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بدن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انسان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دربرابر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پرتوها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عبارتست</w:t>
      </w:r>
      <w:r w:rsidRPr="0005147C">
        <w:rPr>
          <w:rFonts w:cs="B Nazanin"/>
          <w:sz w:val="28"/>
          <w:szCs w:val="28"/>
          <w:rtl/>
        </w:rPr>
        <w:t xml:space="preserve"> </w:t>
      </w:r>
      <w:r w:rsidRPr="0005147C">
        <w:rPr>
          <w:rFonts w:cs="B Nazanin" w:hint="cs"/>
          <w:sz w:val="28"/>
          <w:szCs w:val="28"/>
          <w:rtl/>
        </w:rPr>
        <w:t>از</w:t>
      </w:r>
      <w:r w:rsidRPr="0005147C">
        <w:rPr>
          <w:rFonts w:cs="B Nazanin"/>
          <w:sz w:val="28"/>
          <w:szCs w:val="28"/>
          <w:rtl/>
        </w:rPr>
        <w:t>:</w:t>
      </w:r>
    </w:p>
    <w:p w:rsidR="00D339C6" w:rsidRPr="0005147C" w:rsidRDefault="00D339C6" w:rsidP="00D339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 Nazanin" w:cs="B Nazanin"/>
          <w:sz w:val="28"/>
          <w:szCs w:val="28"/>
        </w:rPr>
      </w:pPr>
      <w:r w:rsidRPr="0005147C">
        <w:rPr>
          <w:rFonts w:ascii="B Nazanin" w:cs="B Nazanin" w:hint="cs"/>
          <w:sz w:val="28"/>
          <w:szCs w:val="28"/>
          <w:rtl/>
        </w:rPr>
        <w:t>دستگاه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خونساز</w:t>
      </w:r>
    </w:p>
    <w:p w:rsidR="00D339C6" w:rsidRPr="0005147C" w:rsidRDefault="00D339C6" w:rsidP="00D339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 Nazanin" w:cs="B Nazanin"/>
          <w:sz w:val="28"/>
          <w:szCs w:val="28"/>
        </w:rPr>
      </w:pPr>
      <w:r w:rsidRPr="0005147C">
        <w:rPr>
          <w:rFonts w:ascii="B Nazanin" w:cs="B Nazanin" w:hint="cs"/>
          <w:sz w:val="28"/>
          <w:szCs w:val="28"/>
          <w:rtl/>
        </w:rPr>
        <w:t>دستگاه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گوارش</w:t>
      </w:r>
    </w:p>
    <w:p w:rsidR="00D339C6" w:rsidRPr="0005147C" w:rsidRDefault="00D339C6" w:rsidP="00D339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 Nazanin" w:cs="2  Zar"/>
          <w:sz w:val="28"/>
          <w:szCs w:val="28"/>
        </w:rPr>
      </w:pPr>
      <w:r w:rsidRPr="0005147C">
        <w:rPr>
          <w:rFonts w:ascii="B Nazanin" w:cs="B Nazanin" w:hint="cs"/>
          <w:sz w:val="28"/>
          <w:szCs w:val="28"/>
          <w:rtl/>
        </w:rPr>
        <w:t>دستگاه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اعصاب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مركزي</w:t>
      </w:r>
    </w:p>
    <w:p w:rsidR="00D339C6" w:rsidRPr="00391BA6" w:rsidRDefault="00D339C6" w:rsidP="00D339C6">
      <w:pPr>
        <w:autoSpaceDE w:val="0"/>
        <w:autoSpaceDN w:val="0"/>
        <w:adjustRightInd w:val="0"/>
        <w:spacing w:after="0" w:line="360" w:lineRule="auto"/>
        <w:ind w:left="810"/>
        <w:contextualSpacing/>
        <w:jc w:val="both"/>
        <w:rPr>
          <w:rFonts w:ascii="B Nazanin" w:cs="2  Zar"/>
          <w:sz w:val="24"/>
          <w:szCs w:val="24"/>
        </w:rPr>
      </w:pPr>
    </w:p>
    <w:p w:rsidR="00D339C6" w:rsidRPr="0005147C" w:rsidRDefault="00D339C6" w:rsidP="00D339C6">
      <w:pPr>
        <w:tabs>
          <w:tab w:val="left" w:pos="5811"/>
        </w:tabs>
        <w:ind w:left="270"/>
        <w:rPr>
          <w:rFonts w:ascii="B Nazanin" w:cs="B Nazanin"/>
          <w:sz w:val="28"/>
          <w:szCs w:val="28"/>
          <w:rtl/>
        </w:rPr>
      </w:pPr>
      <w:r w:rsidRPr="0005147C">
        <w:rPr>
          <w:rFonts w:ascii="B Nazanin" w:cs="B Nazanin" w:hint="cs"/>
          <w:sz w:val="28"/>
          <w:szCs w:val="28"/>
          <w:rtl/>
        </w:rPr>
        <w:t>اثر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پرتو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بر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چشم</w:t>
      </w:r>
      <w:r w:rsidRPr="0005147C">
        <w:rPr>
          <w:rFonts w:ascii="B Nazanin" w:cs="B Nazanin"/>
          <w:sz w:val="28"/>
          <w:szCs w:val="28"/>
          <w:rtl/>
        </w:rPr>
        <w:t xml:space="preserve"> : </w:t>
      </w:r>
      <w:r w:rsidRPr="0005147C">
        <w:rPr>
          <w:rFonts w:ascii="B Nazanin" w:cs="B Nazanin" w:hint="cs"/>
          <w:sz w:val="28"/>
          <w:szCs w:val="28"/>
          <w:rtl/>
        </w:rPr>
        <w:t>مهمترين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اثر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آن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ايجاد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كاتاراكت</w:t>
      </w:r>
      <w:r w:rsidRPr="0005147C">
        <w:rPr>
          <w:rFonts w:ascii="B Nazanin" w:cs="B Nazanin"/>
          <w:sz w:val="28"/>
          <w:szCs w:val="28"/>
          <w:rtl/>
        </w:rPr>
        <w:t xml:space="preserve"> )</w:t>
      </w:r>
      <w:r w:rsidRPr="0005147C">
        <w:rPr>
          <w:rFonts w:ascii="B Nazanin" w:cs="B Nazanin" w:hint="cs"/>
          <w:sz w:val="28"/>
          <w:szCs w:val="28"/>
          <w:rtl/>
        </w:rPr>
        <w:t>آب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مرواريد</w:t>
      </w:r>
      <w:r w:rsidRPr="0005147C">
        <w:rPr>
          <w:rFonts w:ascii="B Nazanin" w:cs="B Nazanin"/>
          <w:sz w:val="28"/>
          <w:szCs w:val="28"/>
          <w:rtl/>
        </w:rPr>
        <w:t xml:space="preserve">( </w:t>
      </w:r>
      <w:r w:rsidRPr="0005147C">
        <w:rPr>
          <w:rFonts w:ascii="B Nazanin" w:cs="B Nazanin" w:hint="cs"/>
          <w:sz w:val="28"/>
          <w:szCs w:val="28"/>
          <w:rtl/>
        </w:rPr>
        <w:t>است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كه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باعث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تيره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شدن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عدسي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چشم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مي</w:t>
      </w:r>
      <w:r w:rsidRPr="0005147C">
        <w:rPr>
          <w:rFonts w:ascii="B Nazanin" w:cs="B Nazanin"/>
          <w:sz w:val="28"/>
          <w:szCs w:val="28"/>
          <w:rtl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شود .</w:t>
      </w:r>
    </w:p>
    <w:p w:rsidR="00D339C6" w:rsidRPr="00617A82" w:rsidRDefault="00D339C6" w:rsidP="00D339C6">
      <w:pPr>
        <w:tabs>
          <w:tab w:val="left" w:pos="5811"/>
        </w:tabs>
        <w:ind w:left="270"/>
        <w:rPr>
          <w:rFonts w:ascii="B Nazanin" w:cs="B Nazanin"/>
          <w:b/>
          <w:bCs/>
          <w:sz w:val="28"/>
          <w:szCs w:val="28"/>
          <w:rtl/>
        </w:rPr>
      </w:pPr>
      <w:r w:rsidRPr="00E86B2C">
        <w:rPr>
          <w:rFonts w:ascii="B Nazanin" w:cs="B Nazanin" w:hint="cs"/>
          <w:sz w:val="24"/>
          <w:szCs w:val="24"/>
          <w:rtl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اثر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پرتو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بر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جنين</w:t>
      </w:r>
      <w:r w:rsidRPr="00617A82">
        <w:rPr>
          <w:rFonts w:ascii="B Nazanin" w:cs="B Nazanin"/>
          <w:b/>
          <w:bCs/>
          <w:sz w:val="28"/>
          <w:szCs w:val="28"/>
        </w:rPr>
        <w:t>:</w:t>
      </w:r>
    </w:p>
    <w:p w:rsidR="00D339C6" w:rsidRDefault="00D339C6" w:rsidP="00D339C6">
      <w:pPr>
        <w:tabs>
          <w:tab w:val="left" w:pos="5811"/>
        </w:tabs>
        <w:ind w:left="270"/>
        <w:jc w:val="both"/>
        <w:rPr>
          <w:rFonts w:ascii="B Nazanin" w:cs="B Nazanin"/>
          <w:b/>
          <w:bCs/>
          <w:sz w:val="24"/>
          <w:szCs w:val="24"/>
          <w:rtl/>
        </w:rPr>
      </w:pPr>
      <w:r w:rsidRPr="0005147C">
        <w:rPr>
          <w:rFonts w:ascii="B Nazanin" w:cs="B Nazanin" w:hint="cs"/>
          <w:sz w:val="28"/>
          <w:szCs w:val="28"/>
          <w:rtl/>
        </w:rPr>
        <w:t>جنين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حال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رشد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خصوص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روزهاي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اوليه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نسبت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پرتو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بسيار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حساس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است</w:t>
      </w:r>
      <w:r w:rsidRPr="0005147C">
        <w:rPr>
          <w:rFonts w:ascii="B Nazanin" w:cs="B Nazanin"/>
          <w:sz w:val="28"/>
          <w:szCs w:val="28"/>
        </w:rPr>
        <w:t xml:space="preserve"> . </w:t>
      </w:r>
      <w:r w:rsidRPr="0005147C">
        <w:rPr>
          <w:rFonts w:ascii="B Nazanin" w:cs="B Nazanin" w:hint="cs"/>
          <w:sz w:val="28"/>
          <w:szCs w:val="28"/>
          <w:rtl/>
        </w:rPr>
        <w:t>با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توجه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اهميت موضوع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زنان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باردار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هيچ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عنوان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نبايد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معرض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تابش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پرتو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قرار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بگيرند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و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قانون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10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روز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مورد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خانم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هاي باردار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بايد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رعايت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شود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يعني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يک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خانم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سنين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بارداري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بهتر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است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10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روز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اول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بعد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سيکل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ماهيانه مي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تواند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پرتوگيري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كند و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بقيه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روزها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توصيه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شود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با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احتياط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پرتوگيري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كند</w:t>
      </w:r>
      <w:r w:rsidRPr="00617A82">
        <w:rPr>
          <w:rFonts w:ascii="B Nazanin" w:cs="B Nazanin"/>
          <w:b/>
          <w:bCs/>
          <w:sz w:val="24"/>
          <w:szCs w:val="24"/>
        </w:rPr>
        <w:t xml:space="preserve"> .</w:t>
      </w:r>
    </w:p>
    <w:p w:rsidR="00D339C6" w:rsidRPr="00617A82" w:rsidRDefault="00D339C6" w:rsidP="00D339C6">
      <w:pPr>
        <w:tabs>
          <w:tab w:val="left" w:pos="5811"/>
        </w:tabs>
        <w:ind w:left="270"/>
        <w:jc w:val="both"/>
        <w:rPr>
          <w:rFonts w:ascii="B Nazanin"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D339C6" w:rsidRPr="00617A82" w:rsidRDefault="00D339C6" w:rsidP="00D339C6">
      <w:pPr>
        <w:tabs>
          <w:tab w:val="left" w:pos="5811"/>
        </w:tabs>
        <w:ind w:left="270"/>
        <w:rPr>
          <w:rFonts w:ascii="B Nazanin" w:cs="B Nazanin"/>
          <w:b/>
          <w:bCs/>
          <w:sz w:val="28"/>
          <w:szCs w:val="28"/>
        </w:rPr>
      </w:pPr>
      <w:r w:rsidRPr="00617A82">
        <w:rPr>
          <w:rFonts w:ascii="B Nazanin" w:cs="B Nazanin" w:hint="cs"/>
          <w:b/>
          <w:bCs/>
          <w:sz w:val="28"/>
          <w:szCs w:val="28"/>
          <w:rtl/>
        </w:rPr>
        <w:lastRenderedPageBreak/>
        <w:t>اصول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حفاظت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در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برابر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پرتو</w:t>
      </w:r>
      <w:r w:rsidRPr="00617A82">
        <w:rPr>
          <w:rFonts w:ascii="B Nazanin" w:cs="B Nazanin"/>
          <w:b/>
          <w:bCs/>
          <w:sz w:val="28"/>
          <w:szCs w:val="28"/>
        </w:rPr>
        <w:t xml:space="preserve"> :</w:t>
      </w:r>
    </w:p>
    <w:p w:rsidR="00D339C6" w:rsidRPr="0005147C" w:rsidRDefault="00D339C6" w:rsidP="00D339C6">
      <w:pPr>
        <w:tabs>
          <w:tab w:val="left" w:pos="5811"/>
        </w:tabs>
        <w:ind w:left="270"/>
        <w:jc w:val="both"/>
        <w:rPr>
          <w:rFonts w:ascii="B Nazanin" w:cs="B Nazanin"/>
          <w:sz w:val="28"/>
          <w:szCs w:val="28"/>
          <w:rtl/>
        </w:rPr>
      </w:pPr>
      <w:r w:rsidRPr="0005147C">
        <w:rPr>
          <w:rFonts w:ascii="B Nazanin" w:cs="B Nazanin" w:hint="cs"/>
          <w:sz w:val="28"/>
          <w:szCs w:val="28"/>
          <w:rtl/>
        </w:rPr>
        <w:t>سه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اصل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كلي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حفاظت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برابر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اشعه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عبارتند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</w:p>
    <w:p w:rsidR="00D339C6" w:rsidRPr="0005147C" w:rsidRDefault="00D339C6" w:rsidP="00D339C6">
      <w:pPr>
        <w:tabs>
          <w:tab w:val="left" w:pos="5811"/>
        </w:tabs>
        <w:ind w:left="270"/>
        <w:jc w:val="both"/>
        <w:rPr>
          <w:rFonts w:ascii="B Nazanin" w:cs="B Nazanin"/>
          <w:sz w:val="28"/>
          <w:szCs w:val="28"/>
        </w:rPr>
      </w:pPr>
      <w:r w:rsidRPr="0005147C">
        <w:rPr>
          <w:rFonts w:ascii="B Nazanin" w:cs="B Nazanin" w:hint="cs"/>
          <w:sz w:val="28"/>
          <w:szCs w:val="28"/>
          <w:rtl/>
        </w:rPr>
        <w:t>الف</w:t>
      </w:r>
      <w:r w:rsidRPr="0005147C">
        <w:rPr>
          <w:rFonts w:ascii="B Nazanin" w:cs="B Nazanin"/>
          <w:sz w:val="28"/>
          <w:szCs w:val="28"/>
        </w:rPr>
        <w:t xml:space="preserve">- </w:t>
      </w:r>
      <w:r w:rsidRPr="0005147C">
        <w:rPr>
          <w:rFonts w:ascii="B Nazanin" w:cs="B Nazanin" w:hint="cs"/>
          <w:sz w:val="28"/>
          <w:szCs w:val="28"/>
          <w:rtl/>
        </w:rPr>
        <w:t xml:space="preserve"> كاهش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زمان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پرتو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گيري</w:t>
      </w:r>
    </w:p>
    <w:p w:rsidR="00D339C6" w:rsidRPr="0005147C" w:rsidRDefault="00D339C6" w:rsidP="00D339C6">
      <w:pPr>
        <w:tabs>
          <w:tab w:val="left" w:pos="5811"/>
        </w:tabs>
        <w:ind w:left="270"/>
        <w:jc w:val="both"/>
        <w:rPr>
          <w:rFonts w:ascii="B Nazanin" w:cs="B Nazanin"/>
          <w:sz w:val="28"/>
          <w:szCs w:val="28"/>
        </w:rPr>
      </w:pPr>
      <w:r w:rsidRPr="0005147C">
        <w:rPr>
          <w:rFonts w:ascii="B Nazanin" w:cs="B Nazanin" w:hint="cs"/>
          <w:sz w:val="28"/>
          <w:szCs w:val="28"/>
          <w:rtl/>
        </w:rPr>
        <w:t>ب</w:t>
      </w:r>
      <w:r w:rsidRPr="0005147C">
        <w:rPr>
          <w:rFonts w:ascii="B Nazanin" w:cs="B Nazanin"/>
          <w:sz w:val="28"/>
          <w:szCs w:val="28"/>
        </w:rPr>
        <w:t xml:space="preserve"> - </w:t>
      </w:r>
      <w:r w:rsidRPr="0005147C">
        <w:rPr>
          <w:rFonts w:ascii="B Nazanin" w:cs="B Nazanin" w:hint="cs"/>
          <w:sz w:val="28"/>
          <w:szCs w:val="28"/>
          <w:rtl/>
        </w:rPr>
        <w:t>افزايش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فاصله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حد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مطلوب</w:t>
      </w:r>
    </w:p>
    <w:p w:rsidR="00D339C6" w:rsidRPr="0005147C" w:rsidRDefault="00D339C6" w:rsidP="00D339C6">
      <w:pPr>
        <w:tabs>
          <w:tab w:val="left" w:pos="5811"/>
        </w:tabs>
        <w:ind w:left="270"/>
        <w:jc w:val="both"/>
        <w:rPr>
          <w:rFonts w:ascii="B Nazanin" w:cs="B Nazanin"/>
          <w:sz w:val="28"/>
          <w:szCs w:val="28"/>
        </w:rPr>
      </w:pPr>
      <w:r w:rsidRPr="0005147C">
        <w:rPr>
          <w:rFonts w:ascii="B Nazanin" w:cs="B Nazanin" w:hint="cs"/>
          <w:sz w:val="28"/>
          <w:szCs w:val="28"/>
          <w:rtl/>
        </w:rPr>
        <w:t>ج</w:t>
      </w:r>
      <w:r w:rsidRPr="0005147C">
        <w:rPr>
          <w:rFonts w:ascii="B Nazanin" w:cs="B Nazanin"/>
          <w:sz w:val="28"/>
          <w:szCs w:val="28"/>
        </w:rPr>
        <w:t xml:space="preserve"> - </w:t>
      </w:r>
      <w:r w:rsidRPr="0005147C">
        <w:rPr>
          <w:rFonts w:ascii="B Nazanin" w:cs="B Nazanin" w:hint="cs"/>
          <w:sz w:val="28"/>
          <w:szCs w:val="28"/>
          <w:rtl/>
        </w:rPr>
        <w:t>استفاده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حفاظ</w:t>
      </w:r>
    </w:p>
    <w:p w:rsidR="00D339C6" w:rsidRPr="0005147C" w:rsidRDefault="00D339C6" w:rsidP="00D339C6">
      <w:pPr>
        <w:tabs>
          <w:tab w:val="left" w:pos="5811"/>
        </w:tabs>
        <w:ind w:left="270"/>
        <w:jc w:val="both"/>
        <w:rPr>
          <w:rFonts w:ascii="B Nazanin" w:cs="B Nazanin"/>
          <w:sz w:val="28"/>
          <w:szCs w:val="28"/>
        </w:rPr>
      </w:pPr>
      <w:r w:rsidRPr="0005147C">
        <w:rPr>
          <w:rFonts w:ascii="B Nazanin" w:cs="B Nazanin" w:hint="cs"/>
          <w:sz w:val="28"/>
          <w:szCs w:val="28"/>
          <w:rtl/>
        </w:rPr>
        <w:t>- فاصله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، فاكتور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موثري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كاهش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ميزان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پرتوگيري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نمي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باشد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،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ولي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بسياري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موارد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ساده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ترين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روش ها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محسوب مي شود</w:t>
      </w:r>
      <w:r w:rsidRPr="0005147C">
        <w:rPr>
          <w:rFonts w:ascii="B Nazanin" w:cs="B Nazanin"/>
          <w:sz w:val="28"/>
          <w:szCs w:val="28"/>
        </w:rPr>
        <w:t>.</w:t>
      </w:r>
      <w:r w:rsidRPr="0005147C">
        <w:rPr>
          <w:rFonts w:ascii="B Nazanin" w:cs="B Nazanin" w:hint="cs"/>
          <w:sz w:val="28"/>
          <w:szCs w:val="28"/>
          <w:rtl/>
        </w:rPr>
        <w:t xml:space="preserve">   </w:t>
      </w:r>
    </w:p>
    <w:p w:rsidR="00D339C6" w:rsidRPr="0005147C" w:rsidRDefault="00D339C6" w:rsidP="00D339C6">
      <w:pPr>
        <w:tabs>
          <w:tab w:val="left" w:pos="5811"/>
        </w:tabs>
        <w:ind w:left="270"/>
        <w:jc w:val="both"/>
        <w:rPr>
          <w:rFonts w:ascii="B Nazanin" w:cs="B Nazanin"/>
          <w:sz w:val="28"/>
          <w:szCs w:val="28"/>
          <w:rtl/>
        </w:rPr>
      </w:pPr>
      <w:r w:rsidRPr="0005147C">
        <w:rPr>
          <w:rFonts w:ascii="B Nazanin" w:cs="B Nazanin" w:hint="cs"/>
          <w:sz w:val="28"/>
          <w:szCs w:val="28"/>
          <w:rtl/>
        </w:rPr>
        <w:t xml:space="preserve">حفاظ </w:t>
      </w:r>
      <w:r w:rsidRPr="0005147C">
        <w:rPr>
          <w:rFonts w:ascii="B Nazanin" w:cs="B Nazanin"/>
          <w:sz w:val="28"/>
          <w:szCs w:val="28"/>
        </w:rPr>
        <w:t xml:space="preserve"> )</w:t>
      </w:r>
      <w:r w:rsidRPr="0005147C">
        <w:rPr>
          <w:rFonts w:ascii="B Nazanin" w:cs="B Nazanin" w:hint="cs"/>
          <w:sz w:val="28"/>
          <w:szCs w:val="28"/>
          <w:rtl/>
        </w:rPr>
        <w:t>روپوش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سربي</w:t>
      </w:r>
      <w:r w:rsidRPr="0005147C">
        <w:rPr>
          <w:rFonts w:ascii="B Nazanin" w:cs="B Nazanin"/>
          <w:sz w:val="28"/>
          <w:szCs w:val="28"/>
        </w:rPr>
        <w:t xml:space="preserve">( </w:t>
      </w:r>
      <w:r w:rsidRPr="0005147C">
        <w:rPr>
          <w:rFonts w:ascii="B Nazanin" w:cs="B Nazanin" w:hint="cs"/>
          <w:sz w:val="28"/>
          <w:szCs w:val="28"/>
          <w:rtl/>
        </w:rPr>
        <w:t>يکي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مهمترين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روشها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براي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كاهش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اثرات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بالقوه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پرتوگيري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مي باشدو حفاظت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بيضه ها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و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تخمدانها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وقوع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اثرات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سوء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نسل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هاي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آينده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جلوگيري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ميکند</w:t>
      </w:r>
      <w:r w:rsidRPr="0005147C">
        <w:rPr>
          <w:rFonts w:ascii="B Nazanin" w:cs="B Nazanin"/>
          <w:sz w:val="28"/>
          <w:szCs w:val="28"/>
        </w:rPr>
        <w:t xml:space="preserve">. </w:t>
      </w:r>
      <w:r w:rsidRPr="0005147C">
        <w:rPr>
          <w:rFonts w:ascii="B Nazanin" w:cs="B Nazanin" w:hint="cs"/>
          <w:sz w:val="28"/>
          <w:szCs w:val="28"/>
          <w:rtl/>
        </w:rPr>
        <w:t>لذا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حفاظت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اين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اندامها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براي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همه افراد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جوان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و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سنين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باروري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بسيار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مهم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است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توصيه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گرددكه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همه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مردان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صرف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نظر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و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همه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زنان جوانتر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65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سال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بايد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حفاظ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استفاده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كنند</w:t>
      </w:r>
      <w:r w:rsidRPr="0005147C">
        <w:rPr>
          <w:rFonts w:ascii="B Nazanin" w:cs="B Nazanin"/>
          <w:sz w:val="28"/>
          <w:szCs w:val="28"/>
        </w:rPr>
        <w:t>.</w:t>
      </w:r>
    </w:p>
    <w:p w:rsidR="00D339C6" w:rsidRPr="0005147C" w:rsidRDefault="00D339C6" w:rsidP="00D339C6">
      <w:pPr>
        <w:tabs>
          <w:tab w:val="left" w:pos="5811"/>
        </w:tabs>
        <w:ind w:left="270"/>
        <w:jc w:val="both"/>
        <w:rPr>
          <w:rFonts w:ascii="B Nazanin" w:cs="B Nazanin"/>
          <w:sz w:val="28"/>
          <w:szCs w:val="28"/>
        </w:rPr>
      </w:pPr>
      <w:r w:rsidRPr="0005147C">
        <w:rPr>
          <w:rFonts w:ascii="B Nazanin" w:cs="B Nazanin" w:hint="cs"/>
          <w:sz w:val="28"/>
          <w:szCs w:val="28"/>
          <w:rtl/>
        </w:rPr>
        <w:t>روپوش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و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اپرون</w:t>
      </w:r>
      <w:r w:rsidRPr="0005147C">
        <w:rPr>
          <w:rFonts w:ascii="B Nazanin" w:cs="B Nazanin"/>
          <w:sz w:val="28"/>
          <w:szCs w:val="28"/>
        </w:rPr>
        <w:t xml:space="preserve"> : </w:t>
      </w:r>
      <w:r w:rsidRPr="0005147C">
        <w:rPr>
          <w:rFonts w:ascii="B Nazanin" w:cs="B Nazanin" w:hint="cs"/>
          <w:sz w:val="28"/>
          <w:szCs w:val="28"/>
          <w:rtl/>
        </w:rPr>
        <w:t xml:space="preserve"> روپوشها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و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اپرون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هاي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سربي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پوشش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هاي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حفاظتي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برابر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اشعه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باشند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توسط كاربران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و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يا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بيماران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مورد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استفاده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قرار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گيرد</w:t>
      </w:r>
      <w:r w:rsidRPr="0005147C">
        <w:rPr>
          <w:rFonts w:ascii="B Nazanin" w:cs="B Nazanin"/>
          <w:sz w:val="28"/>
          <w:szCs w:val="28"/>
        </w:rPr>
        <w:t xml:space="preserve">. </w:t>
      </w:r>
      <w:r w:rsidRPr="0005147C">
        <w:rPr>
          <w:rFonts w:ascii="B Nazanin" w:cs="B Nazanin" w:hint="cs"/>
          <w:sz w:val="28"/>
          <w:szCs w:val="28"/>
          <w:rtl/>
        </w:rPr>
        <w:t xml:space="preserve"> روپوشهاي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سربي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مکانيزم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ساختاري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شبيه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شيشه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سربي دارد</w:t>
      </w:r>
      <w:r w:rsidRPr="0005147C">
        <w:rPr>
          <w:rFonts w:ascii="B Nazanin" w:cs="B Nazanin"/>
          <w:sz w:val="28"/>
          <w:szCs w:val="28"/>
        </w:rPr>
        <w:t xml:space="preserve"> .</w:t>
      </w:r>
    </w:p>
    <w:p w:rsidR="00D339C6" w:rsidRPr="0005147C" w:rsidRDefault="00D339C6" w:rsidP="00D339C6">
      <w:pPr>
        <w:tabs>
          <w:tab w:val="left" w:pos="5811"/>
        </w:tabs>
        <w:ind w:left="270"/>
        <w:jc w:val="both"/>
        <w:rPr>
          <w:rFonts w:ascii="B Nazanin" w:cs="B Nazanin"/>
          <w:sz w:val="28"/>
          <w:szCs w:val="28"/>
          <w:rtl/>
        </w:rPr>
      </w:pPr>
      <w:r w:rsidRPr="0005147C">
        <w:rPr>
          <w:rFonts w:ascii="B Nazanin" w:cs="B Nazanin" w:hint="cs"/>
          <w:sz w:val="28"/>
          <w:szCs w:val="28"/>
          <w:rtl/>
        </w:rPr>
        <w:t>عینك</w:t>
      </w:r>
      <w:r w:rsidRPr="0005147C">
        <w:rPr>
          <w:rFonts w:ascii="B Nazanin" w:cs="B Nazanin"/>
          <w:sz w:val="28"/>
          <w:szCs w:val="28"/>
        </w:rPr>
        <w:t xml:space="preserve"> :</w:t>
      </w:r>
      <w:r w:rsidRPr="0005147C">
        <w:rPr>
          <w:rFonts w:ascii="B Nazanin" w:cs="B Nazanin" w:hint="cs"/>
          <w:sz w:val="28"/>
          <w:szCs w:val="28"/>
          <w:rtl/>
        </w:rPr>
        <w:t>عينک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ها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جمله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پوشش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هاي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ديگري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هستندكه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درتمام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بخشهايي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دستگاه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هاي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توليد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كننده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اشعه ايکس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آنها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قرار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دارد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بايستي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توسط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كاربران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استفاده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شود</w:t>
      </w:r>
      <w:r w:rsidRPr="0005147C">
        <w:rPr>
          <w:rFonts w:ascii="B Nazanin" w:cs="B Nazanin"/>
          <w:sz w:val="28"/>
          <w:szCs w:val="28"/>
        </w:rPr>
        <w:t xml:space="preserve"> .</w:t>
      </w:r>
      <w:r w:rsidRPr="0005147C">
        <w:rPr>
          <w:rFonts w:ascii="B Nazanin" w:cs="B Nazanin" w:hint="cs"/>
          <w:sz w:val="28"/>
          <w:szCs w:val="28"/>
          <w:rtl/>
        </w:rPr>
        <w:t>نسل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جديدي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اين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عينکها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قاب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كنارعينک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نيز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سرب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كار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رفته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است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معمولاً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آنژيوگرافي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و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اتاق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عمل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استفاده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شود.</w:t>
      </w:r>
    </w:p>
    <w:p w:rsidR="00D339C6" w:rsidRPr="00617A82" w:rsidRDefault="00D339C6" w:rsidP="00D339C6">
      <w:pPr>
        <w:tabs>
          <w:tab w:val="left" w:pos="5811"/>
        </w:tabs>
        <w:ind w:left="270"/>
        <w:rPr>
          <w:rFonts w:ascii="B Nazanin" w:cs="B Nazanin"/>
          <w:b/>
          <w:bCs/>
          <w:sz w:val="28"/>
          <w:szCs w:val="28"/>
        </w:rPr>
      </w:pPr>
      <w:r w:rsidRPr="00617A82">
        <w:rPr>
          <w:rFonts w:ascii="B Nazanin" w:cs="B Nazanin" w:hint="cs"/>
          <w:b/>
          <w:bCs/>
          <w:sz w:val="28"/>
          <w:szCs w:val="28"/>
          <w:rtl/>
        </w:rPr>
        <w:t>حفاظت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بيمار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در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مدت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راديوگرافي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شامل</w:t>
      </w:r>
      <w:r w:rsidRPr="00617A82">
        <w:rPr>
          <w:rFonts w:ascii="B Nazanin" w:cs="B Nazanin"/>
          <w:b/>
          <w:bCs/>
          <w:sz w:val="28"/>
          <w:szCs w:val="28"/>
        </w:rPr>
        <w:t>:</w:t>
      </w:r>
    </w:p>
    <w:p w:rsidR="00D339C6" w:rsidRPr="00D339C6" w:rsidRDefault="00D339C6" w:rsidP="00D339C6">
      <w:pPr>
        <w:pStyle w:val="ListParagraph"/>
        <w:numPr>
          <w:ilvl w:val="0"/>
          <w:numId w:val="3"/>
        </w:numPr>
        <w:tabs>
          <w:tab w:val="left" w:pos="5811"/>
        </w:tabs>
        <w:rPr>
          <w:rFonts w:ascii="B Nazanin" w:cs="B Nazanin"/>
          <w:sz w:val="28"/>
          <w:szCs w:val="28"/>
        </w:rPr>
      </w:pPr>
      <w:r w:rsidRPr="0005147C">
        <w:rPr>
          <w:rFonts w:ascii="B Nazanin" w:cs="B Nazanin" w:hint="cs"/>
          <w:sz w:val="28"/>
          <w:szCs w:val="28"/>
          <w:rtl/>
        </w:rPr>
        <w:t>بي حركت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نگه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داشتن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او</w:t>
      </w:r>
      <w:r w:rsidRPr="0005147C">
        <w:rPr>
          <w:rFonts w:ascii="B Nazanin" w:cs="B Nazanin"/>
          <w:sz w:val="28"/>
          <w:szCs w:val="28"/>
        </w:rPr>
        <w:t>2</w:t>
      </w:r>
      <w:r w:rsidRPr="0005147C">
        <w:rPr>
          <w:rFonts w:ascii="B Nazanin" w:cs="B Nazanin" w:hint="cs"/>
          <w:sz w:val="28"/>
          <w:szCs w:val="28"/>
          <w:rtl/>
        </w:rPr>
        <w:t xml:space="preserve">- 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بکارگيري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وسايل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محدودكننده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وسعت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ميدان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پرتو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3</w:t>
      </w:r>
      <w:r w:rsidRPr="0005147C">
        <w:rPr>
          <w:rFonts w:ascii="B Nazanin" w:cs="B Nazanin"/>
          <w:sz w:val="28"/>
          <w:szCs w:val="28"/>
        </w:rPr>
        <w:t xml:space="preserve"> -</w:t>
      </w:r>
      <w:r w:rsidRPr="0005147C">
        <w:rPr>
          <w:rFonts w:ascii="B Nazanin" w:cs="B Nazanin" w:hint="cs"/>
          <w:sz w:val="28"/>
          <w:szCs w:val="28"/>
          <w:rtl/>
        </w:rPr>
        <w:t>انتخاب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فيلتر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مناسب 4- استفاده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حفاظ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براي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غدد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تناسلي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 xml:space="preserve">5- 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انتخاب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صحيح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فاكتورهاي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پرتودهي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و</w:t>
      </w:r>
      <w:r w:rsidRPr="0005147C">
        <w:rPr>
          <w:rFonts w:ascii="B Nazanin" w:cs="B Nazanin"/>
          <w:sz w:val="28"/>
          <w:szCs w:val="28"/>
        </w:rPr>
        <w:t xml:space="preserve">... </w:t>
      </w:r>
      <w:r w:rsidRPr="0005147C">
        <w:rPr>
          <w:rFonts w:ascii="B Nazanin" w:cs="B Nazanin" w:hint="cs"/>
          <w:sz w:val="28"/>
          <w:szCs w:val="28"/>
          <w:rtl/>
        </w:rPr>
        <w:t>مي باشد</w:t>
      </w:r>
      <w:r w:rsidRPr="0005147C">
        <w:rPr>
          <w:rFonts w:ascii="B Nazanin" w:cs="B Nazanin"/>
          <w:sz w:val="28"/>
          <w:szCs w:val="28"/>
        </w:rPr>
        <w:t>.</w:t>
      </w:r>
    </w:p>
    <w:p w:rsidR="00D339C6" w:rsidRPr="00617A82" w:rsidRDefault="00D339C6" w:rsidP="00D339C6">
      <w:pPr>
        <w:tabs>
          <w:tab w:val="left" w:pos="5811"/>
        </w:tabs>
        <w:ind w:left="270"/>
        <w:rPr>
          <w:rFonts w:ascii="B Nazanin" w:cs="B Nazanin"/>
          <w:b/>
          <w:bCs/>
          <w:sz w:val="28"/>
          <w:szCs w:val="28"/>
        </w:rPr>
      </w:pPr>
      <w:r w:rsidRPr="00617A82">
        <w:rPr>
          <w:rFonts w:ascii="B Nazanin" w:cs="B Nazanin" w:hint="cs"/>
          <w:b/>
          <w:bCs/>
          <w:sz w:val="28"/>
          <w:szCs w:val="28"/>
          <w:rtl/>
        </w:rPr>
        <w:t>حفاظت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پرسنل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رادیولوژی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هنگام</w:t>
      </w:r>
      <w:r w:rsidRPr="00617A82">
        <w:rPr>
          <w:rFonts w:ascii="B Nazanin" w:cs="B Nazanin"/>
          <w:b/>
          <w:bCs/>
          <w:sz w:val="28"/>
          <w:szCs w:val="28"/>
        </w:rPr>
        <w:t xml:space="preserve"> </w:t>
      </w:r>
      <w:r w:rsidRPr="00617A82">
        <w:rPr>
          <w:rFonts w:ascii="B Nazanin" w:cs="B Nazanin" w:hint="cs"/>
          <w:b/>
          <w:bCs/>
          <w:sz w:val="28"/>
          <w:szCs w:val="28"/>
          <w:rtl/>
        </w:rPr>
        <w:t>رادیوگرافی</w:t>
      </w:r>
      <w:r w:rsidRPr="00617A82">
        <w:rPr>
          <w:rFonts w:ascii="B Nazanin" w:cs="B Nazanin"/>
          <w:b/>
          <w:bCs/>
          <w:sz w:val="28"/>
          <w:szCs w:val="28"/>
        </w:rPr>
        <w:t>:</w:t>
      </w:r>
    </w:p>
    <w:p w:rsidR="00D339C6" w:rsidRPr="0005147C" w:rsidRDefault="00D339C6" w:rsidP="00D339C6">
      <w:pPr>
        <w:tabs>
          <w:tab w:val="left" w:pos="5811"/>
        </w:tabs>
        <w:ind w:left="270"/>
        <w:jc w:val="both"/>
        <w:rPr>
          <w:rFonts w:ascii="B Nazanin" w:cs="B Nazanin"/>
          <w:sz w:val="28"/>
          <w:szCs w:val="28"/>
        </w:rPr>
      </w:pPr>
      <w:r w:rsidRPr="0005147C">
        <w:rPr>
          <w:rFonts w:ascii="B Nazanin" w:cs="B Nazanin" w:hint="cs"/>
          <w:sz w:val="28"/>
          <w:szCs w:val="28"/>
          <w:rtl/>
        </w:rPr>
        <w:lastRenderedPageBreak/>
        <w:t>طبق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استانداردهاي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بين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المللي،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دريافت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حداكثر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دوز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معادل</w:t>
      </w:r>
      <w:r w:rsidRPr="0005147C">
        <w:rPr>
          <w:rFonts w:ascii="B Nazanin" w:cs="B Nazanin"/>
          <w:sz w:val="28"/>
          <w:szCs w:val="28"/>
        </w:rPr>
        <w:t xml:space="preserve"> 5</w:t>
      </w:r>
      <w:r w:rsidRPr="0005147C">
        <w:rPr>
          <w:rFonts w:ascii="B Nazanin" w:cs="B Nazanin" w:hint="cs"/>
          <w:sz w:val="28"/>
          <w:szCs w:val="28"/>
          <w:rtl/>
        </w:rPr>
        <w:t>رم</w:t>
      </w:r>
      <w:r w:rsidRPr="0005147C">
        <w:rPr>
          <w:rFonts w:ascii="B Nazanin" w:cs="B Nazanin"/>
          <w:sz w:val="28"/>
          <w:szCs w:val="28"/>
        </w:rPr>
        <w:t xml:space="preserve"> ) </w:t>
      </w:r>
      <w:r w:rsidRPr="0005147C">
        <w:rPr>
          <w:rFonts w:ascii="B Nazanin" w:cs="B Nazanin" w:hint="cs"/>
          <w:sz w:val="28"/>
          <w:szCs w:val="28"/>
          <w:rtl/>
        </w:rPr>
        <w:t>50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ميلي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سيورت</w:t>
      </w:r>
      <w:r w:rsidRPr="0005147C">
        <w:rPr>
          <w:rFonts w:ascii="B Nazanin" w:cs="B Nazanin"/>
          <w:sz w:val="28"/>
          <w:szCs w:val="28"/>
        </w:rPr>
        <w:t>(</w:t>
      </w:r>
      <w:r w:rsidRPr="0005147C">
        <w:rPr>
          <w:rFonts w:ascii="B Nazanin" w:cs="B Nazanin" w:hint="cs"/>
          <w:sz w:val="28"/>
          <w:szCs w:val="28"/>
          <w:rtl/>
        </w:rPr>
        <w:t xml:space="preserve"> 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سال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تمام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بدن براي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افراد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شاغل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مجاز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دانسته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شده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است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اين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مقدار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10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برابر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دوز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مجاز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دريافتي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ساير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افراد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جامعه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 xml:space="preserve">است </w:t>
      </w:r>
      <w:r w:rsidRPr="0005147C">
        <w:rPr>
          <w:rFonts w:ascii="B Nazanin" w:cs="B Nazanin"/>
          <w:sz w:val="28"/>
          <w:szCs w:val="28"/>
        </w:rPr>
        <w:t>.</w:t>
      </w:r>
    </w:p>
    <w:p w:rsidR="00D339C6" w:rsidRDefault="00D339C6" w:rsidP="00D339C6">
      <w:pPr>
        <w:tabs>
          <w:tab w:val="left" w:pos="5811"/>
        </w:tabs>
        <w:ind w:left="270"/>
        <w:jc w:val="both"/>
        <w:rPr>
          <w:rFonts w:cs="B Nazanin"/>
          <w:sz w:val="28"/>
          <w:szCs w:val="28"/>
        </w:rPr>
      </w:pPr>
      <w:r w:rsidRPr="0005147C">
        <w:rPr>
          <w:rFonts w:ascii="B Nazanin" w:cs="B Nazanin" w:hint="cs"/>
          <w:sz w:val="28"/>
          <w:szCs w:val="28"/>
          <w:rtl/>
        </w:rPr>
        <w:t>پرسنل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راديو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لوژي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،آنژيوگرافي،</w:t>
      </w:r>
      <w:r w:rsidRPr="0005147C">
        <w:rPr>
          <w:rFonts w:ascii="B Nazanin" w:cs="B Nazanin"/>
          <w:sz w:val="28"/>
          <w:szCs w:val="28"/>
        </w:rPr>
        <w:t xml:space="preserve"> CT </w:t>
      </w:r>
      <w:r w:rsidRPr="0005147C">
        <w:rPr>
          <w:rFonts w:ascii="B Nazanin" w:cs="B Nazanin" w:hint="cs"/>
          <w:sz w:val="28"/>
          <w:szCs w:val="28"/>
          <w:rtl/>
        </w:rPr>
        <w:t xml:space="preserve">اسکن ، ماموگرافي </w:t>
      </w:r>
      <w:r w:rsidRPr="0005147C">
        <w:rPr>
          <w:rFonts w:ascii="B Nazanin" w:cs="B Nazanin"/>
          <w:sz w:val="28"/>
          <w:szCs w:val="28"/>
        </w:rPr>
        <w:t xml:space="preserve"> .....</w:t>
      </w:r>
      <w:r w:rsidRPr="0005147C">
        <w:rPr>
          <w:rFonts w:ascii="B Nazanin" w:cs="B Nazanin" w:hint="cs"/>
          <w:sz w:val="28"/>
          <w:szCs w:val="28"/>
          <w:rtl/>
        </w:rPr>
        <w:t>كه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معرض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اشعه</w:t>
      </w:r>
      <w:r w:rsidRPr="0005147C">
        <w:rPr>
          <w:rFonts w:ascii="B Nazanin" w:cs="B Nazanin"/>
          <w:sz w:val="28"/>
          <w:szCs w:val="28"/>
        </w:rPr>
        <w:t xml:space="preserve"> X </w:t>
      </w:r>
      <w:r w:rsidRPr="0005147C">
        <w:rPr>
          <w:rFonts w:ascii="B Nazanin" w:cs="B Nazanin" w:hint="cs"/>
          <w:sz w:val="28"/>
          <w:szCs w:val="28"/>
          <w:rtl/>
        </w:rPr>
        <w:t>قرار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گيرند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بايد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بوسيله وسايل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حفاظتي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ذكر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شده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خود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را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برابر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دريافت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مدام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اشعه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حفاظت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نمايند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و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جهت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بررسي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ميزان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اشعه دريافتي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حتمأ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از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فيلم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بج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استفاده</w:t>
      </w:r>
      <w:r w:rsidRPr="0005147C">
        <w:rPr>
          <w:rFonts w:ascii="B Nazanin" w:cs="B Nazanin"/>
          <w:sz w:val="28"/>
          <w:szCs w:val="28"/>
        </w:rPr>
        <w:t xml:space="preserve"> </w:t>
      </w:r>
      <w:r w:rsidRPr="0005147C">
        <w:rPr>
          <w:rFonts w:ascii="B Nazanin" w:cs="B Nazanin" w:hint="cs"/>
          <w:sz w:val="28"/>
          <w:szCs w:val="28"/>
          <w:rtl/>
        </w:rPr>
        <w:t>كنند</w:t>
      </w:r>
      <w:r w:rsidRPr="0005147C">
        <w:rPr>
          <w:rFonts w:ascii="B Nazanin" w:cs="B Nazanin"/>
          <w:sz w:val="28"/>
          <w:szCs w:val="28"/>
        </w:rPr>
        <w:t>.</w:t>
      </w:r>
    </w:p>
    <w:p w:rsidR="003A3E21" w:rsidRDefault="00D339C6" w:rsidP="00D339C6">
      <w:r w:rsidRPr="00F04947">
        <w:rPr>
          <w:rFonts w:cs="B Nazanin" w:hint="cs"/>
          <w:sz w:val="24"/>
          <w:szCs w:val="24"/>
          <w:rtl/>
        </w:rPr>
        <w:t xml:space="preserve">                   </w:t>
      </w:r>
    </w:p>
    <w:sectPr w:rsidR="003A3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73E1"/>
    <w:multiLevelType w:val="hybridMultilevel"/>
    <w:tmpl w:val="D44C0FCA"/>
    <w:lvl w:ilvl="0" w:tplc="290E7848">
      <w:start w:val="1"/>
      <w:numFmt w:val="decimal"/>
      <w:lvlText w:val="%1-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9950E6F"/>
    <w:multiLevelType w:val="hybridMultilevel"/>
    <w:tmpl w:val="C1CC2F3A"/>
    <w:lvl w:ilvl="0" w:tplc="B076384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F2B95"/>
    <w:multiLevelType w:val="hybridMultilevel"/>
    <w:tmpl w:val="5BCE788E"/>
    <w:lvl w:ilvl="0" w:tplc="B076384C">
      <w:start w:val="1"/>
      <w:numFmt w:val="bullet"/>
      <w:lvlText w:val="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C6"/>
    <w:rsid w:val="003A3E21"/>
    <w:rsid w:val="00936FF0"/>
    <w:rsid w:val="00D3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C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C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2019-11-10T09:28:00Z</dcterms:created>
  <dcterms:modified xsi:type="dcterms:W3CDTF">2019-11-17T06:33:00Z</dcterms:modified>
</cp:coreProperties>
</file>